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5CEC1" w14:textId="6E20490F" w:rsidR="00EF4082" w:rsidRPr="00AD56BC" w:rsidRDefault="00827E48" w:rsidP="00EF4082">
      <w:pPr>
        <w:jc w:val="center"/>
        <w:rPr>
          <w:rFonts w:ascii="Times New Roman" w:hAnsi="Times New Roman"/>
          <w:b/>
        </w:rPr>
      </w:pPr>
      <w:r w:rsidRPr="00AD56BC">
        <w:rPr>
          <w:rFonts w:ascii="Times New Roman" w:hAnsi="Times New Roman"/>
          <w:b/>
        </w:rPr>
        <w:t>Final Agenda</w:t>
      </w:r>
    </w:p>
    <w:p w14:paraId="5AA99A74" w14:textId="77777777" w:rsidR="00EF4082" w:rsidRPr="00AD56BC" w:rsidRDefault="00EF4082" w:rsidP="00EF4082">
      <w:pPr>
        <w:jc w:val="center"/>
        <w:rPr>
          <w:rFonts w:ascii="Times New Roman" w:hAnsi="Times New Roman"/>
          <w:b/>
        </w:rPr>
      </w:pPr>
      <w:r w:rsidRPr="00AD56BC">
        <w:rPr>
          <w:rFonts w:ascii="Times New Roman" w:hAnsi="Times New Roman"/>
          <w:b/>
        </w:rPr>
        <w:t>San Juan County Commission</w:t>
      </w:r>
    </w:p>
    <w:p w14:paraId="379733E6" w14:textId="77777777" w:rsidR="00EF4082" w:rsidRPr="00AD56BC" w:rsidRDefault="00EF4082" w:rsidP="00EF4082">
      <w:pPr>
        <w:jc w:val="center"/>
        <w:rPr>
          <w:rFonts w:ascii="Times New Roman" w:hAnsi="Times New Roman"/>
          <w:b/>
        </w:rPr>
      </w:pPr>
      <w:r w:rsidRPr="00AD56BC">
        <w:rPr>
          <w:rFonts w:ascii="Times New Roman" w:hAnsi="Times New Roman"/>
          <w:b/>
        </w:rPr>
        <w:t>Special Meeting</w:t>
      </w:r>
    </w:p>
    <w:p w14:paraId="3EAEDDA4" w14:textId="7F6383AC" w:rsidR="00EF4082" w:rsidRPr="00AD56BC" w:rsidRDefault="0009304B" w:rsidP="00EF408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 August 31</w:t>
      </w:r>
      <w:r w:rsidR="00496C84" w:rsidRPr="00AD56BC">
        <w:rPr>
          <w:rFonts w:ascii="Times New Roman" w:hAnsi="Times New Roman"/>
          <w:b/>
        </w:rPr>
        <w:t>, 2023</w:t>
      </w:r>
    </w:p>
    <w:p w14:paraId="5579A34F" w14:textId="77777777" w:rsidR="00EF4082" w:rsidRPr="00AD56BC" w:rsidRDefault="00EF4082" w:rsidP="00EF4082">
      <w:pPr>
        <w:jc w:val="center"/>
        <w:rPr>
          <w:rFonts w:ascii="Times New Roman" w:hAnsi="Times New Roman"/>
          <w:b/>
        </w:rPr>
      </w:pPr>
    </w:p>
    <w:p w14:paraId="367AF986" w14:textId="2B132E60" w:rsidR="00EF4082" w:rsidRPr="00AD56BC" w:rsidRDefault="00EF4082" w:rsidP="00EF4082">
      <w:pPr>
        <w:rPr>
          <w:rFonts w:ascii="Times New Roman" w:hAnsi="Times New Roman"/>
        </w:rPr>
      </w:pPr>
      <w:r w:rsidRPr="00AD56BC">
        <w:rPr>
          <w:rFonts w:ascii="Times New Roman" w:hAnsi="Times New Roman"/>
        </w:rPr>
        <w:t xml:space="preserve">The San Juan County Commission will meet on </w:t>
      </w:r>
      <w:r w:rsidR="0009304B">
        <w:rPr>
          <w:rFonts w:ascii="Times New Roman" w:hAnsi="Times New Roman"/>
        </w:rPr>
        <w:t>Thursday August 31</w:t>
      </w:r>
      <w:r w:rsidRPr="00AD56BC">
        <w:rPr>
          <w:rFonts w:ascii="Times New Roman" w:hAnsi="Times New Roman"/>
        </w:rPr>
        <w:t xml:space="preserve">, 2023, at </w:t>
      </w:r>
      <w:r w:rsidR="0009304B">
        <w:rPr>
          <w:rFonts w:ascii="Times New Roman" w:hAnsi="Times New Roman"/>
        </w:rPr>
        <w:t>9</w:t>
      </w:r>
      <w:r w:rsidRPr="00AD56BC">
        <w:rPr>
          <w:rFonts w:ascii="Times New Roman" w:hAnsi="Times New Roman"/>
        </w:rPr>
        <w:t xml:space="preserve">:00 </w:t>
      </w:r>
      <w:r w:rsidR="0009304B">
        <w:rPr>
          <w:rFonts w:ascii="Times New Roman" w:hAnsi="Times New Roman"/>
        </w:rPr>
        <w:t>A</w:t>
      </w:r>
      <w:r w:rsidRPr="00AD56BC">
        <w:rPr>
          <w:rFonts w:ascii="Times New Roman" w:hAnsi="Times New Roman"/>
        </w:rPr>
        <w:t>.M. in the Commission Chambers/Administrative Conference Room located in the County Administration Building, 100 S. Oliver Drive in Aztec, New Mexico.</w:t>
      </w:r>
    </w:p>
    <w:p w14:paraId="26C34BC5" w14:textId="77777777" w:rsidR="00EF4082" w:rsidRPr="00AD56BC" w:rsidRDefault="00EF4082" w:rsidP="00EF4082">
      <w:pPr>
        <w:rPr>
          <w:rFonts w:ascii="Times New Roman" w:hAnsi="Times New Roman"/>
        </w:rPr>
      </w:pPr>
    </w:p>
    <w:p w14:paraId="2D3E7FFC" w14:textId="77777777" w:rsidR="00EF4082" w:rsidRPr="00AD56BC" w:rsidRDefault="00EF4082" w:rsidP="00EF4082">
      <w:pPr>
        <w:rPr>
          <w:rFonts w:ascii="Times New Roman" w:hAnsi="Times New Roman"/>
          <w:b/>
        </w:rPr>
      </w:pPr>
      <w:r w:rsidRPr="00AD56BC">
        <w:rPr>
          <w:rFonts w:ascii="Times New Roman" w:hAnsi="Times New Roman"/>
          <w:b/>
        </w:rPr>
        <w:t>I.</w:t>
      </w:r>
      <w:r w:rsidRPr="00AD56BC">
        <w:rPr>
          <w:rFonts w:ascii="Times New Roman" w:hAnsi="Times New Roman"/>
          <w:b/>
        </w:rPr>
        <w:tab/>
      </w:r>
      <w:r w:rsidRPr="00AD56BC">
        <w:rPr>
          <w:rFonts w:ascii="Times New Roman" w:hAnsi="Times New Roman"/>
          <w:b/>
          <w:u w:val="single"/>
        </w:rPr>
        <w:t>Call to Order</w:t>
      </w:r>
    </w:p>
    <w:p w14:paraId="51C0C1F5" w14:textId="77777777" w:rsidR="00EF4082" w:rsidRPr="00AD56BC" w:rsidRDefault="00EF4082" w:rsidP="00EF4082">
      <w:pPr>
        <w:rPr>
          <w:rFonts w:ascii="Times New Roman" w:hAnsi="Times New Roman"/>
          <w:b/>
        </w:rPr>
      </w:pPr>
    </w:p>
    <w:p w14:paraId="6ADDC4EB" w14:textId="77777777" w:rsidR="00EF4082" w:rsidRPr="00AD56BC" w:rsidRDefault="00EF4082" w:rsidP="00EF4082">
      <w:pPr>
        <w:rPr>
          <w:rFonts w:ascii="Times New Roman" w:hAnsi="Times New Roman"/>
          <w:b/>
          <w:bCs/>
          <w:u w:val="single"/>
        </w:rPr>
      </w:pPr>
      <w:r w:rsidRPr="00AD56BC">
        <w:rPr>
          <w:rFonts w:ascii="Times New Roman" w:hAnsi="Times New Roman"/>
          <w:b/>
        </w:rPr>
        <w:t>II.</w:t>
      </w:r>
      <w:r w:rsidRPr="00AD56BC">
        <w:rPr>
          <w:rFonts w:ascii="Times New Roman" w:hAnsi="Times New Roman"/>
          <w:b/>
        </w:rPr>
        <w:tab/>
      </w:r>
      <w:r w:rsidRPr="00AD56BC">
        <w:rPr>
          <w:rFonts w:ascii="Times New Roman" w:hAnsi="Times New Roman"/>
          <w:b/>
          <w:bCs/>
          <w:u w:val="single"/>
        </w:rPr>
        <w:t>Closed Session</w:t>
      </w:r>
    </w:p>
    <w:p w14:paraId="58D8614F" w14:textId="77777777" w:rsidR="00EF4082" w:rsidRPr="00AD56BC" w:rsidRDefault="00EF4082" w:rsidP="00EF4082">
      <w:pPr>
        <w:ind w:left="720"/>
        <w:rPr>
          <w:rFonts w:ascii="Times New Roman" w:hAnsi="Times New Roman"/>
          <w:b/>
          <w:bCs/>
          <w:u w:val="single"/>
        </w:rPr>
      </w:pPr>
    </w:p>
    <w:p w14:paraId="535B3C07" w14:textId="77777777" w:rsidR="0099715D" w:rsidRDefault="00EF4082" w:rsidP="00EF4082">
      <w:pPr>
        <w:pStyle w:val="ListParagraph"/>
        <w:numPr>
          <w:ilvl w:val="0"/>
          <w:numId w:val="2"/>
        </w:numPr>
      </w:pPr>
      <w:r w:rsidRPr="00AD56BC">
        <w:t>Continue Discussion of Threatened or Pending Litigation in which county is a participant – Navajo Nation Redistricting Lawsuit, Pursuant to Section 10-15-1</w:t>
      </w:r>
    </w:p>
    <w:p w14:paraId="0019E9F2" w14:textId="3E36B219" w:rsidR="00EF4082" w:rsidRPr="00AD56BC" w:rsidRDefault="00EF4082" w:rsidP="0099715D">
      <w:pPr>
        <w:pStyle w:val="ListParagraph"/>
        <w:ind w:left="1080"/>
      </w:pPr>
      <w:r w:rsidRPr="00AD56BC">
        <w:t xml:space="preserve"> (H) (7)</w:t>
      </w:r>
    </w:p>
    <w:p w14:paraId="7D309F02" w14:textId="77777777" w:rsidR="00EF4082" w:rsidRPr="00AD56BC" w:rsidRDefault="00EF4082" w:rsidP="00EF4082">
      <w:pPr>
        <w:ind w:left="720"/>
        <w:rPr>
          <w:rFonts w:ascii="Times New Roman" w:hAnsi="Times New Roman"/>
        </w:rPr>
      </w:pPr>
    </w:p>
    <w:p w14:paraId="4D511579" w14:textId="77777777" w:rsidR="00EF4082" w:rsidRPr="00AD56BC" w:rsidRDefault="00EF4082" w:rsidP="00EF4082">
      <w:pPr>
        <w:spacing w:line="330" w:lineRule="atLeast"/>
        <w:ind w:firstLine="720"/>
        <w:rPr>
          <w:rFonts w:ascii="Times New Roman" w:hAnsi="Times New Roman"/>
          <w:b/>
          <w:bCs/>
          <w:u w:val="single"/>
        </w:rPr>
      </w:pPr>
      <w:r w:rsidRPr="00AD56BC">
        <w:rPr>
          <w:rFonts w:ascii="Times New Roman" w:hAnsi="Times New Roman"/>
          <w:b/>
          <w:bCs/>
          <w:u w:val="single"/>
        </w:rPr>
        <w:t>Adjourn</w:t>
      </w:r>
    </w:p>
    <w:p w14:paraId="3AB1B346" w14:textId="77777777" w:rsidR="00EF4082" w:rsidRPr="00AD56BC" w:rsidRDefault="00EF4082" w:rsidP="00EF4082">
      <w:pPr>
        <w:spacing w:line="330" w:lineRule="atLeast"/>
        <w:ind w:firstLine="720"/>
        <w:rPr>
          <w:rFonts w:ascii="Times New Roman" w:hAnsi="Times New Roman"/>
          <w:b/>
          <w:bCs/>
          <w:u w:val="single"/>
        </w:rPr>
      </w:pPr>
    </w:p>
    <w:p w14:paraId="0243A313" w14:textId="77777777" w:rsidR="00EF4082" w:rsidRPr="00AD56BC" w:rsidRDefault="00EF4082" w:rsidP="00EF4082">
      <w:pPr>
        <w:rPr>
          <w:rFonts w:ascii="Times New Roman" w:hAnsi="Times New Roman"/>
        </w:rPr>
      </w:pPr>
    </w:p>
    <w:p w14:paraId="23CCDC8A" w14:textId="77D3CC11" w:rsidR="00827E48" w:rsidRPr="00C77B13" w:rsidRDefault="00827E48" w:rsidP="00827E48">
      <w:pPr>
        <w:jc w:val="center"/>
        <w:rPr>
          <w:rFonts w:ascii="Arial" w:hAnsi="Arial" w:cs="Arial"/>
          <w:b/>
        </w:rPr>
      </w:pPr>
    </w:p>
    <w:sectPr w:rsidR="00827E48" w:rsidRPr="00C77B13" w:rsidSect="004B57BD"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8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78890" w14:textId="77777777" w:rsidR="00FD0552" w:rsidRDefault="00FD0552" w:rsidP="006C2BEE">
      <w:r>
        <w:separator/>
      </w:r>
    </w:p>
  </w:endnote>
  <w:endnote w:type="continuationSeparator" w:id="0">
    <w:p w14:paraId="50FE86EF" w14:textId="77777777" w:rsidR="00FD0552" w:rsidRDefault="00FD0552" w:rsidP="006C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0B6CF" w14:textId="77777777" w:rsidR="00F16E7A" w:rsidRPr="000E7044" w:rsidRDefault="00AB3B88" w:rsidP="000E7044">
    <w:pPr>
      <w:rPr>
        <w:rFonts w:ascii="Georgia" w:hAnsi="Georgia"/>
        <w:i/>
        <w:sz w:val="18"/>
        <w:szCs w:val="18"/>
      </w:rPr>
    </w:pPr>
    <w:r>
      <w:rPr>
        <w:rFonts w:ascii="Georgia" w:hAnsi="Georgia"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E4B0314" wp14:editId="2EC207EF">
              <wp:simplePos x="0" y="0"/>
              <wp:positionH relativeFrom="column">
                <wp:posOffset>1851025</wp:posOffset>
              </wp:positionH>
              <wp:positionV relativeFrom="paragraph">
                <wp:posOffset>120015</wp:posOffset>
              </wp:positionV>
              <wp:extent cx="2449830" cy="25908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830" cy="2590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D758C9" w14:textId="77777777" w:rsidR="00F16E7A" w:rsidRPr="00CA7823" w:rsidRDefault="00F16E7A" w:rsidP="006C379F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8"/>
                              <w:szCs w:val="18"/>
                            </w:rPr>
                          </w:pPr>
                          <w:r w:rsidRPr="00CA7823">
                            <w:rPr>
                              <w:rFonts w:ascii="Georgia" w:hAnsi="Georgia"/>
                              <w:i/>
                              <w:sz w:val="18"/>
                              <w:szCs w:val="18"/>
                            </w:rPr>
                            <w:t>Building a Stronger Community</w:t>
                          </w:r>
                        </w:p>
                        <w:p w14:paraId="0C75CACC" w14:textId="77777777" w:rsidR="00F16E7A" w:rsidRDefault="00F16E7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4B03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5.75pt;margin-top:9.45pt;width:192.9pt;height:20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" filled="f" stroked="f">
              <v:textbox>
                <w:txbxContent>
                  <w:p w14:paraId="1CD758C9" w14:textId="77777777" w:rsidR="00F16E7A" w:rsidRPr="00CA7823" w:rsidRDefault="00F16E7A" w:rsidP="006C379F">
                    <w:pPr>
                      <w:jc w:val="center"/>
                      <w:rPr>
                        <w:rFonts w:ascii="Georgia" w:hAnsi="Georgia"/>
                        <w:i/>
                        <w:sz w:val="18"/>
                        <w:szCs w:val="18"/>
                      </w:rPr>
                    </w:pPr>
                    <w:r w:rsidRPr="00CA7823">
                      <w:rPr>
                        <w:rFonts w:ascii="Georgia" w:hAnsi="Georgia"/>
                        <w:i/>
                        <w:sz w:val="18"/>
                        <w:szCs w:val="18"/>
                      </w:rPr>
                      <w:t>Building a Stronger Community</w:t>
                    </w:r>
                  </w:p>
                  <w:p w14:paraId="0C75CACC" w14:textId="77777777" w:rsidR="00F16E7A" w:rsidRDefault="00F16E7A"/>
                </w:txbxContent>
              </v:textbox>
            </v:shape>
          </w:pict>
        </mc:Fallback>
      </mc:AlternateContent>
    </w:r>
    <w:r w:rsidR="00F16E7A">
      <w:rPr>
        <w:noProof/>
      </w:rPr>
      <w:drawing>
        <wp:anchor distT="0" distB="0" distL="114300" distR="114300" simplePos="0" relativeHeight="251665408" behindDoc="1" locked="0" layoutInCell="1" allowOverlap="1" wp14:anchorId="64B7245A" wp14:editId="60FA8A4D">
          <wp:simplePos x="0" y="0"/>
          <wp:positionH relativeFrom="column">
            <wp:posOffset>-694426</wp:posOffset>
          </wp:positionH>
          <wp:positionV relativeFrom="paragraph">
            <wp:posOffset>58850</wp:posOffset>
          </wp:positionV>
          <wp:extent cx="7815532" cy="837881"/>
          <wp:effectExtent l="0" t="0" r="0" b="635"/>
          <wp:wrapNone/>
          <wp:docPr id="313" name="Picture 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7143" cy="856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721278" w14:textId="77777777" w:rsidR="00F16E7A" w:rsidRDefault="00F16E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F9D5" w14:textId="77777777" w:rsidR="002A4619" w:rsidRDefault="002A4619">
    <w:pPr>
      <w:pStyle w:val="Footer"/>
      <w:rPr>
        <w:noProof/>
      </w:rPr>
    </w:pPr>
  </w:p>
  <w:p w14:paraId="63392430" w14:textId="77777777" w:rsidR="00F16E7A" w:rsidRDefault="002A4619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F9C2E41" wp14:editId="75A71BFF">
          <wp:simplePos x="0" y="0"/>
          <wp:positionH relativeFrom="page">
            <wp:align>left</wp:align>
          </wp:positionH>
          <wp:positionV relativeFrom="paragraph">
            <wp:posOffset>-295617</wp:posOffset>
          </wp:positionV>
          <wp:extent cx="7776845" cy="688340"/>
          <wp:effectExtent l="0" t="0" r="0" b="0"/>
          <wp:wrapNone/>
          <wp:docPr id="315" name="Picture 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40"/>
                  <a:stretch/>
                </pic:blipFill>
                <pic:spPr bwMode="auto">
                  <a:xfrm>
                    <a:off x="0" y="0"/>
                    <a:ext cx="7779385" cy="6890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6EA022B" wp14:editId="7A620143">
              <wp:simplePos x="0" y="0"/>
              <wp:positionH relativeFrom="page">
                <wp:align>center</wp:align>
              </wp:positionH>
              <wp:positionV relativeFrom="paragraph">
                <wp:posOffset>221473</wp:posOffset>
              </wp:positionV>
              <wp:extent cx="2537460" cy="2381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746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AF526" w14:textId="77777777" w:rsidR="00F16E7A" w:rsidRPr="00CA7823" w:rsidRDefault="00F16E7A" w:rsidP="000E7044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8"/>
                              <w:szCs w:val="18"/>
                            </w:rPr>
                          </w:pPr>
                          <w:r w:rsidRPr="00CA7823">
                            <w:rPr>
                              <w:rFonts w:ascii="Georgia" w:hAnsi="Georgia"/>
                              <w:i/>
                              <w:sz w:val="18"/>
                              <w:szCs w:val="18"/>
                            </w:rPr>
                            <w:t>Building a Stronger Community</w:t>
                          </w:r>
                        </w:p>
                        <w:p w14:paraId="028BA8E5" w14:textId="77777777" w:rsidR="00F16E7A" w:rsidRDefault="00F16E7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A022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17.45pt;width:199.8pt;height:18.75pt;z-index:-251652096;visibility:visible;mso-wrap-style:square;mso-width-percent:40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" filled="f" stroked="f">
              <v:textbox>
                <w:txbxContent>
                  <w:p w14:paraId="5DAAF526" w14:textId="77777777" w:rsidR="00F16E7A" w:rsidRPr="00CA7823" w:rsidRDefault="00F16E7A" w:rsidP="000E7044">
                    <w:pPr>
                      <w:jc w:val="center"/>
                      <w:rPr>
                        <w:rFonts w:ascii="Georgia" w:hAnsi="Georgia"/>
                        <w:i/>
                        <w:sz w:val="18"/>
                        <w:szCs w:val="18"/>
                      </w:rPr>
                    </w:pPr>
                    <w:r w:rsidRPr="00CA7823">
                      <w:rPr>
                        <w:rFonts w:ascii="Georgia" w:hAnsi="Georgia"/>
                        <w:i/>
                        <w:sz w:val="18"/>
                        <w:szCs w:val="18"/>
                      </w:rPr>
                      <w:t>Building a Stronger Community</w:t>
                    </w:r>
                  </w:p>
                  <w:p w14:paraId="028BA8E5" w14:textId="77777777" w:rsidR="00F16E7A" w:rsidRDefault="00F16E7A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6341A" w14:textId="77777777" w:rsidR="00FD0552" w:rsidRDefault="00FD0552" w:rsidP="006C2BEE">
      <w:r>
        <w:separator/>
      </w:r>
    </w:p>
  </w:footnote>
  <w:footnote w:type="continuationSeparator" w:id="0">
    <w:p w14:paraId="034C1639" w14:textId="77777777" w:rsidR="00FD0552" w:rsidRDefault="00FD0552" w:rsidP="006C2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4E874" w14:textId="77777777" w:rsidR="00F16E7A" w:rsidRDefault="00F16E7A" w:rsidP="004B57BD">
    <w:pPr>
      <w:pStyle w:val="Header"/>
    </w:pPr>
  </w:p>
  <w:tbl>
    <w:tblPr>
      <w:tblStyle w:val="TableGrid"/>
      <w:tblW w:w="10890" w:type="dxa"/>
      <w:tblInd w:w="-540" w:type="dxa"/>
      <w:tblLook w:val="04A0" w:firstRow="1" w:lastRow="0" w:firstColumn="1" w:lastColumn="0" w:noHBand="0" w:noVBand="1"/>
    </w:tblPr>
    <w:tblGrid>
      <w:gridCol w:w="2880"/>
      <w:gridCol w:w="5040"/>
      <w:gridCol w:w="2970"/>
    </w:tblGrid>
    <w:tr w:rsidR="00F16E7A" w14:paraId="7767F291" w14:textId="77777777" w:rsidTr="004B46C4">
      <w:trPr>
        <w:trHeight w:val="2790"/>
      </w:trPr>
      <w:tc>
        <w:tcPr>
          <w:tcW w:w="2880" w:type="dxa"/>
          <w:tcBorders>
            <w:top w:val="nil"/>
            <w:left w:val="nil"/>
            <w:bottom w:val="nil"/>
            <w:right w:val="nil"/>
          </w:tcBorders>
        </w:tcPr>
        <w:p w14:paraId="419696C9" w14:textId="77777777" w:rsidR="00B2104B" w:rsidRDefault="00B2104B" w:rsidP="00B2104B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Steve Lanier</w:t>
          </w:r>
        </w:p>
        <w:p w14:paraId="4923858B" w14:textId="77777777" w:rsidR="00611041" w:rsidRDefault="00611041" w:rsidP="00611041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Chairman</w:t>
          </w:r>
        </w:p>
        <w:p w14:paraId="72C70E3E" w14:textId="77777777" w:rsidR="00611041" w:rsidRDefault="00611041" w:rsidP="00611041">
          <w:pPr>
            <w:jc w:val="center"/>
            <w:rPr>
              <w:rFonts w:ascii="Bookman Old Style" w:hAnsi="Bookman Old Style" w:cs="Arial"/>
              <w:b/>
              <w:color w:val="000080"/>
              <w:sz w:val="14"/>
              <w:szCs w:val="14"/>
            </w:rPr>
          </w:pPr>
        </w:p>
        <w:p w14:paraId="597A5E2D" w14:textId="77777777" w:rsidR="00B2104B" w:rsidRDefault="00B2104B" w:rsidP="00B2104B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 w:rsidRPr="00255A55"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John T. Beckstead</w:t>
          </w:r>
        </w:p>
        <w:p w14:paraId="467BD5B7" w14:textId="77777777" w:rsidR="00611041" w:rsidRDefault="00611041" w:rsidP="00611041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Chairman Pro-Tem</w:t>
          </w:r>
        </w:p>
        <w:p w14:paraId="17C2A081" w14:textId="77777777" w:rsidR="00611041" w:rsidRPr="00AA3BC7" w:rsidRDefault="00611041" w:rsidP="00611041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</w:p>
        <w:p w14:paraId="2094323B" w14:textId="77777777" w:rsidR="00C94712" w:rsidRDefault="00C94712" w:rsidP="00611041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 w:rsidRPr="00255A55"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GloJean Todacheene</w:t>
          </w:r>
        </w:p>
        <w:p w14:paraId="7057D234" w14:textId="77777777" w:rsidR="00C94712" w:rsidRPr="00AA3BC7" w:rsidRDefault="00611041" w:rsidP="00C94712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Member</w:t>
          </w:r>
        </w:p>
        <w:p w14:paraId="74280DBF" w14:textId="77777777" w:rsidR="00C94712" w:rsidRPr="00255A55" w:rsidRDefault="00C94712" w:rsidP="00C94712">
          <w:pPr>
            <w:jc w:val="center"/>
            <w:rPr>
              <w:rFonts w:ascii="Bookman Old Style" w:hAnsi="Bookman Old Style" w:cs="Arial"/>
              <w:sz w:val="16"/>
              <w:szCs w:val="16"/>
            </w:rPr>
          </w:pPr>
        </w:p>
        <w:p w14:paraId="3FA45824" w14:textId="77777777" w:rsidR="00C94712" w:rsidRPr="00255A55" w:rsidRDefault="00B2104B" w:rsidP="00C94712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Gary McDaniel</w:t>
          </w:r>
        </w:p>
        <w:p w14:paraId="1ED62B61" w14:textId="77777777" w:rsidR="00C94712" w:rsidRPr="00AA3BC7" w:rsidRDefault="00611041" w:rsidP="00C94712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Member</w:t>
          </w:r>
        </w:p>
        <w:p w14:paraId="194AFAF6" w14:textId="77777777" w:rsidR="00C94712" w:rsidRDefault="00C94712" w:rsidP="00C94712">
          <w:pPr>
            <w:jc w:val="center"/>
            <w:rPr>
              <w:rFonts w:ascii="Bookman Old Style" w:hAnsi="Bookman Old Style" w:cs="Arial"/>
              <w:sz w:val="16"/>
              <w:szCs w:val="16"/>
            </w:rPr>
          </w:pPr>
        </w:p>
        <w:p w14:paraId="6C8A7739" w14:textId="77777777" w:rsidR="00B2104B" w:rsidRDefault="00B2104B" w:rsidP="00B2104B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Terri Fortner</w:t>
          </w:r>
        </w:p>
        <w:p w14:paraId="170CA6F7" w14:textId="77777777" w:rsidR="00C94712" w:rsidRPr="00AA3BC7" w:rsidRDefault="00611041" w:rsidP="00C94712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Member</w:t>
          </w:r>
        </w:p>
        <w:p w14:paraId="5B6E22E0" w14:textId="77777777" w:rsidR="00C94712" w:rsidRPr="00255A55" w:rsidRDefault="00C94712" w:rsidP="00C94712">
          <w:pPr>
            <w:jc w:val="center"/>
            <w:rPr>
              <w:rFonts w:ascii="Bookman Old Style" w:hAnsi="Bookman Old Style" w:cs="Arial"/>
              <w:sz w:val="16"/>
              <w:szCs w:val="16"/>
            </w:rPr>
          </w:pPr>
        </w:p>
        <w:p w14:paraId="2B3CE0B7" w14:textId="77777777" w:rsidR="00C94712" w:rsidRPr="00255A55" w:rsidRDefault="00C94712" w:rsidP="00C94712">
          <w:pPr>
            <w:jc w:val="center"/>
            <w:rPr>
              <w:rFonts w:ascii="Bookman Old Style" w:hAnsi="Bookman Old Style" w:cs="Arial"/>
              <w:sz w:val="16"/>
              <w:szCs w:val="16"/>
            </w:rPr>
          </w:pPr>
        </w:p>
        <w:p w14:paraId="59859130" w14:textId="77777777" w:rsidR="00F16E7A" w:rsidRPr="00AA3BC7" w:rsidRDefault="00F16E7A" w:rsidP="00C94712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</w:p>
      </w:tc>
      <w:tc>
        <w:tcPr>
          <w:tcW w:w="5040" w:type="dxa"/>
          <w:tcBorders>
            <w:top w:val="nil"/>
            <w:left w:val="nil"/>
            <w:bottom w:val="nil"/>
            <w:right w:val="nil"/>
          </w:tcBorders>
        </w:tcPr>
        <w:p w14:paraId="741FCDEE" w14:textId="77777777" w:rsidR="00F16E7A" w:rsidRDefault="00DA1DAD" w:rsidP="001A10AC">
          <w:pPr>
            <w:tabs>
              <w:tab w:val="right" w:pos="2490"/>
            </w:tabs>
            <w:ind w:right="75"/>
            <w:jc w:val="center"/>
            <w:rPr>
              <w:rFonts w:ascii="Bookman Old Style" w:hAnsi="Bookman Old Style" w:cs="Arial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color w:val="000080"/>
            </w:rPr>
            <w:drawing>
              <wp:inline distT="0" distB="0" distL="0" distR="0" wp14:anchorId="0698A49C" wp14:editId="28EFB915">
                <wp:extent cx="1123793" cy="1075690"/>
                <wp:effectExtent l="0" t="0" r="635" b="0"/>
                <wp:docPr id="314" name="Picture 314" descr="SJC_ BLUE_ BEVELED_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JC_ BLUE_ BEVELED_ LOGO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12" t="15528" r="13181" b="16149"/>
                        <a:stretch/>
                      </pic:blipFill>
                      <pic:spPr bwMode="auto">
                        <a:xfrm>
                          <a:off x="0" y="0"/>
                          <a:ext cx="1124456" cy="1076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32C0818" w14:textId="77777777" w:rsidR="00AA59FF" w:rsidRDefault="00AA59FF" w:rsidP="00AA59FF">
          <w:pPr>
            <w:jc w:val="center"/>
            <w:rPr>
              <w:rFonts w:ascii="Bookman Old Style" w:hAnsi="Bookman Old Style" w:cs="Arial"/>
              <w:sz w:val="20"/>
              <w:szCs w:val="20"/>
            </w:rPr>
          </w:pPr>
        </w:p>
        <w:p w14:paraId="4B3F3219" w14:textId="77777777" w:rsidR="00AA59FF" w:rsidRDefault="00AA59FF" w:rsidP="00AA59FF">
          <w:pPr>
            <w:jc w:val="center"/>
            <w:rPr>
              <w:rFonts w:ascii="Bookman Old Style" w:hAnsi="Bookman Old Style" w:cs="Arial"/>
              <w:sz w:val="20"/>
              <w:szCs w:val="20"/>
            </w:rPr>
          </w:pPr>
          <w:r>
            <w:rPr>
              <w:rFonts w:ascii="Bookman Old Style" w:hAnsi="Bookman Old Style" w:cs="Arial"/>
              <w:sz w:val="20"/>
              <w:szCs w:val="20"/>
            </w:rPr>
            <w:t>100 South Oliver Drive</w:t>
          </w:r>
        </w:p>
        <w:p w14:paraId="5271B775" w14:textId="77777777" w:rsidR="00AA59FF" w:rsidRPr="00FB240E" w:rsidRDefault="00AA59FF" w:rsidP="00AA59FF">
          <w:pPr>
            <w:ind w:left="151"/>
            <w:jc w:val="center"/>
            <w:rPr>
              <w:rFonts w:ascii="Bookman Old Style" w:hAnsi="Bookman Old Style" w:cs="Arial"/>
              <w:sz w:val="20"/>
              <w:szCs w:val="20"/>
            </w:rPr>
          </w:pPr>
          <w:r>
            <w:rPr>
              <w:rFonts w:ascii="Bookman Old Style" w:hAnsi="Bookman Old Style" w:cs="Arial"/>
              <w:sz w:val="20"/>
              <w:szCs w:val="20"/>
            </w:rPr>
            <w:t xml:space="preserve">Aztec, New Mexico 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>87410</w:t>
          </w:r>
        </w:p>
        <w:p w14:paraId="6F97F432" w14:textId="77777777" w:rsidR="00AA59FF" w:rsidRDefault="00AA59FF" w:rsidP="00AA59FF">
          <w:pPr>
            <w:ind w:left="151"/>
            <w:jc w:val="center"/>
            <w:rPr>
              <w:rFonts w:ascii="Bookman Old Style" w:hAnsi="Bookman Old Style" w:cs="Arial"/>
              <w:sz w:val="20"/>
              <w:szCs w:val="20"/>
            </w:rPr>
          </w:pPr>
          <w:r>
            <w:rPr>
              <w:rFonts w:ascii="Bookman Old Style" w:hAnsi="Bookman Old Style" w:cs="Arial"/>
              <w:sz w:val="20"/>
              <w:szCs w:val="20"/>
            </w:rPr>
            <w:t>P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>hone</w:t>
          </w:r>
          <w:r>
            <w:rPr>
              <w:rFonts w:ascii="Bookman Old Style" w:hAnsi="Bookman Old Style" w:cs="Arial"/>
              <w:sz w:val="20"/>
              <w:szCs w:val="20"/>
            </w:rPr>
            <w:t>: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 xml:space="preserve"> </w:t>
          </w:r>
          <w:r>
            <w:rPr>
              <w:rFonts w:ascii="Bookman Old Style" w:hAnsi="Bookman Old Style" w:cs="Arial"/>
              <w:sz w:val="20"/>
              <w:szCs w:val="20"/>
            </w:rPr>
            <w:t>(505) 334-4271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 xml:space="preserve"> </w:t>
          </w:r>
          <w:r>
            <w:rPr>
              <w:rFonts w:ascii="Bookman Old Style" w:hAnsi="Bookman Old Style" w:cs="Arial"/>
              <w:sz w:val="20"/>
              <w:szCs w:val="20"/>
            </w:rPr>
            <w:t xml:space="preserve">Fax: (505) 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>334-</w:t>
          </w:r>
          <w:r>
            <w:rPr>
              <w:rFonts w:ascii="Bookman Old Style" w:hAnsi="Bookman Old Style" w:cs="Arial"/>
              <w:sz w:val="20"/>
              <w:szCs w:val="20"/>
            </w:rPr>
            <w:t>3168</w:t>
          </w:r>
        </w:p>
        <w:p w14:paraId="33800333" w14:textId="77777777" w:rsidR="004B57BD" w:rsidRPr="004B57BD" w:rsidRDefault="00000000" w:rsidP="00AA59FF">
          <w:pPr>
            <w:ind w:right="75"/>
            <w:jc w:val="center"/>
            <w:rPr>
              <w:rFonts w:ascii="Bookman Old Style" w:hAnsi="Bookman Old Style" w:cs="Arial"/>
              <w:color w:val="0000FF" w:themeColor="hyperlink"/>
              <w:sz w:val="20"/>
              <w:szCs w:val="20"/>
              <w:u w:val="single"/>
            </w:rPr>
          </w:pPr>
          <w:hyperlink r:id="rId2" w:history="1">
            <w:r w:rsidR="00AA59FF" w:rsidRPr="001254A1">
              <w:rPr>
                <w:rStyle w:val="Hyperlink"/>
                <w:rFonts w:ascii="Bookman Old Style" w:hAnsi="Bookman Old Style" w:cs="Arial"/>
                <w:sz w:val="20"/>
                <w:szCs w:val="20"/>
              </w:rPr>
              <w:t>www.SJCounty.net</w:t>
            </w:r>
          </w:hyperlink>
        </w:p>
      </w:tc>
      <w:tc>
        <w:tcPr>
          <w:tcW w:w="2970" w:type="dxa"/>
          <w:tcBorders>
            <w:top w:val="nil"/>
            <w:left w:val="nil"/>
            <w:bottom w:val="nil"/>
            <w:right w:val="nil"/>
          </w:tcBorders>
        </w:tcPr>
        <w:p w14:paraId="510777B2" w14:textId="77777777" w:rsidR="00F36D35" w:rsidRPr="00242558" w:rsidRDefault="00F36D35" w:rsidP="00F36D35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 w:rsidRPr="00242558"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Mike Stark</w:t>
          </w:r>
        </w:p>
        <w:p w14:paraId="2687BC09" w14:textId="77777777" w:rsidR="00F36D35" w:rsidRPr="00242558" w:rsidRDefault="00F36D35" w:rsidP="00F36D35">
          <w:pPr>
            <w:jc w:val="center"/>
            <w:rPr>
              <w:rFonts w:ascii="Bookman Old Style" w:hAnsi="Bookman Old Style" w:cs="Arial"/>
              <w:b/>
              <w:color w:val="000080"/>
              <w:sz w:val="14"/>
              <w:szCs w:val="14"/>
            </w:rPr>
          </w:pPr>
          <w:r w:rsidRPr="00242558">
            <w:rPr>
              <w:rFonts w:ascii="Bookman Old Style" w:hAnsi="Bookman Old Style" w:cs="Arial"/>
              <w:b/>
              <w:color w:val="000080"/>
              <w:sz w:val="14"/>
              <w:szCs w:val="14"/>
            </w:rPr>
            <w:t xml:space="preserve"> </w:t>
          </w:r>
          <w:r w:rsidRPr="00242558">
            <w:rPr>
              <w:rFonts w:ascii="Bookman Old Style" w:hAnsi="Bookman Old Style" w:cs="Arial"/>
              <w:sz w:val="14"/>
              <w:szCs w:val="14"/>
            </w:rPr>
            <w:t>County Manager</w:t>
          </w:r>
        </w:p>
        <w:p w14:paraId="40456CFA" w14:textId="77777777" w:rsidR="00F36D35" w:rsidRPr="00242558" w:rsidRDefault="00F36D35" w:rsidP="00F36D35">
          <w:pPr>
            <w:pStyle w:val="Header"/>
            <w:ind w:left="-1278"/>
            <w:jc w:val="center"/>
            <w:rPr>
              <w:sz w:val="16"/>
              <w:szCs w:val="16"/>
            </w:rPr>
          </w:pPr>
        </w:p>
        <w:p w14:paraId="42728624" w14:textId="132AACA2" w:rsidR="00F36D35" w:rsidRPr="00242558" w:rsidRDefault="00C77B13" w:rsidP="00F36D35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Steven Saavedra</w:t>
          </w:r>
        </w:p>
        <w:p w14:paraId="3E90EC51" w14:textId="77777777" w:rsidR="00F36D35" w:rsidRPr="00242558" w:rsidRDefault="00F36D35" w:rsidP="00F36D35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Deputy County Manager</w:t>
          </w:r>
        </w:p>
        <w:p w14:paraId="58C6C614" w14:textId="77777777" w:rsidR="00DA1DAD" w:rsidRPr="00AA3BC7" w:rsidRDefault="00DA1DAD" w:rsidP="001A10AC">
          <w:pPr>
            <w:pStyle w:val="Header"/>
            <w:ind w:right="75"/>
            <w:jc w:val="center"/>
            <w:rPr>
              <w:sz w:val="16"/>
              <w:szCs w:val="16"/>
            </w:rPr>
          </w:pPr>
        </w:p>
        <w:p w14:paraId="5CA9C142" w14:textId="77777777" w:rsidR="00853526" w:rsidRDefault="00853526" w:rsidP="001A10AC">
          <w:pPr>
            <w:ind w:right="75"/>
            <w:jc w:val="center"/>
          </w:pPr>
        </w:p>
      </w:tc>
    </w:tr>
  </w:tbl>
  <w:p w14:paraId="69D18C99" w14:textId="77777777" w:rsidR="00F16E7A" w:rsidRDefault="00F16E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3385B"/>
    <w:multiLevelType w:val="hybridMultilevel"/>
    <w:tmpl w:val="D040C880"/>
    <w:lvl w:ilvl="0" w:tplc="6674D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7343828">
    <w:abstractNumId w:val="0"/>
  </w:num>
  <w:num w:numId="2" w16cid:durableId="2092500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wMzQyMTIzsjC1NDVV0lEKTi0uzszPAykwqwUAxgyrgywAAAA="/>
  </w:docVars>
  <w:rsids>
    <w:rsidRoot w:val="00FA04E8"/>
    <w:rsid w:val="00003FDC"/>
    <w:rsid w:val="00042E62"/>
    <w:rsid w:val="000517B9"/>
    <w:rsid w:val="0009304B"/>
    <w:rsid w:val="000E2397"/>
    <w:rsid w:val="000E7044"/>
    <w:rsid w:val="00102116"/>
    <w:rsid w:val="001105B2"/>
    <w:rsid w:val="001112DC"/>
    <w:rsid w:val="00172102"/>
    <w:rsid w:val="001760F5"/>
    <w:rsid w:val="0019750E"/>
    <w:rsid w:val="001A10AC"/>
    <w:rsid w:val="001A3AFC"/>
    <w:rsid w:val="0020516D"/>
    <w:rsid w:val="00213CE0"/>
    <w:rsid w:val="002472FA"/>
    <w:rsid w:val="00255A55"/>
    <w:rsid w:val="002A4619"/>
    <w:rsid w:val="002C279D"/>
    <w:rsid w:val="002C6BD5"/>
    <w:rsid w:val="003B4F6F"/>
    <w:rsid w:val="003D6345"/>
    <w:rsid w:val="003E40EB"/>
    <w:rsid w:val="004266CE"/>
    <w:rsid w:val="004864FA"/>
    <w:rsid w:val="00496C84"/>
    <w:rsid w:val="004A1734"/>
    <w:rsid w:val="004A246C"/>
    <w:rsid w:val="004B46C4"/>
    <w:rsid w:val="004B57BD"/>
    <w:rsid w:val="004F11BB"/>
    <w:rsid w:val="004F4CD7"/>
    <w:rsid w:val="004F6F89"/>
    <w:rsid w:val="00572D82"/>
    <w:rsid w:val="00584FDE"/>
    <w:rsid w:val="00597F08"/>
    <w:rsid w:val="005C0770"/>
    <w:rsid w:val="005D7F58"/>
    <w:rsid w:val="005E3439"/>
    <w:rsid w:val="005F0B93"/>
    <w:rsid w:val="00611041"/>
    <w:rsid w:val="006137CC"/>
    <w:rsid w:val="00615D31"/>
    <w:rsid w:val="00630101"/>
    <w:rsid w:val="00697524"/>
    <w:rsid w:val="006A661C"/>
    <w:rsid w:val="006B0A73"/>
    <w:rsid w:val="006B4173"/>
    <w:rsid w:val="006C2BEE"/>
    <w:rsid w:val="006C32C4"/>
    <w:rsid w:val="006C379F"/>
    <w:rsid w:val="006E0DB6"/>
    <w:rsid w:val="00725ABA"/>
    <w:rsid w:val="00732FDD"/>
    <w:rsid w:val="00764BAF"/>
    <w:rsid w:val="00774717"/>
    <w:rsid w:val="00775073"/>
    <w:rsid w:val="00796B68"/>
    <w:rsid w:val="007D03EC"/>
    <w:rsid w:val="008002A8"/>
    <w:rsid w:val="00803D35"/>
    <w:rsid w:val="00827E48"/>
    <w:rsid w:val="0083231E"/>
    <w:rsid w:val="00853526"/>
    <w:rsid w:val="0087170E"/>
    <w:rsid w:val="008949B4"/>
    <w:rsid w:val="008B0BFF"/>
    <w:rsid w:val="008C298A"/>
    <w:rsid w:val="008D6D34"/>
    <w:rsid w:val="009022FA"/>
    <w:rsid w:val="00922F5D"/>
    <w:rsid w:val="009358FB"/>
    <w:rsid w:val="00942463"/>
    <w:rsid w:val="00973119"/>
    <w:rsid w:val="0099715D"/>
    <w:rsid w:val="009D543E"/>
    <w:rsid w:val="00A1597B"/>
    <w:rsid w:val="00A2441F"/>
    <w:rsid w:val="00A5641D"/>
    <w:rsid w:val="00A92B18"/>
    <w:rsid w:val="00AA3BC7"/>
    <w:rsid w:val="00AA59FF"/>
    <w:rsid w:val="00AB3B88"/>
    <w:rsid w:val="00AC4E18"/>
    <w:rsid w:val="00AD56BC"/>
    <w:rsid w:val="00B2104B"/>
    <w:rsid w:val="00B4653E"/>
    <w:rsid w:val="00B66B57"/>
    <w:rsid w:val="00BA1E60"/>
    <w:rsid w:val="00BD4BED"/>
    <w:rsid w:val="00C20131"/>
    <w:rsid w:val="00C2092B"/>
    <w:rsid w:val="00C42B5E"/>
    <w:rsid w:val="00C77B13"/>
    <w:rsid w:val="00C94712"/>
    <w:rsid w:val="00D10306"/>
    <w:rsid w:val="00D92C56"/>
    <w:rsid w:val="00D93405"/>
    <w:rsid w:val="00DA1DAD"/>
    <w:rsid w:val="00DB61BB"/>
    <w:rsid w:val="00DC16B9"/>
    <w:rsid w:val="00DD7001"/>
    <w:rsid w:val="00EB2454"/>
    <w:rsid w:val="00ED62D2"/>
    <w:rsid w:val="00EF4082"/>
    <w:rsid w:val="00F11297"/>
    <w:rsid w:val="00F158F3"/>
    <w:rsid w:val="00F16E7A"/>
    <w:rsid w:val="00F36D35"/>
    <w:rsid w:val="00FA04E8"/>
    <w:rsid w:val="00FB17E4"/>
    <w:rsid w:val="00FD0552"/>
    <w:rsid w:val="00F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826CF"/>
  <w15:docId w15:val="{DFE2E419-2231-442D-AD89-88E75B8F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08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BEE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BEE"/>
  </w:style>
  <w:style w:type="paragraph" w:styleId="Footer">
    <w:name w:val="footer"/>
    <w:basedOn w:val="Normal"/>
    <w:link w:val="FooterChar"/>
    <w:uiPriority w:val="99"/>
    <w:unhideWhenUsed/>
    <w:rsid w:val="006C2BEE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C2BEE"/>
  </w:style>
  <w:style w:type="paragraph" w:styleId="BalloonText">
    <w:name w:val="Balloon Text"/>
    <w:basedOn w:val="Normal"/>
    <w:link w:val="BalloonTextChar"/>
    <w:uiPriority w:val="99"/>
    <w:semiHidden/>
    <w:unhideWhenUsed/>
    <w:rsid w:val="006C2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B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B66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B66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Grid2">
    <w:name w:val="Table Grid2"/>
    <w:basedOn w:val="TableNormal"/>
    <w:next w:val="TableGrid"/>
    <w:rsid w:val="006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ontemporary1">
    <w:name w:val="Table Contemporary1"/>
    <w:basedOn w:val="TableNormal"/>
    <w:next w:val="TableContemporary"/>
    <w:rsid w:val="006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Grid3">
    <w:name w:val="Table Grid3"/>
    <w:basedOn w:val="TableNormal"/>
    <w:next w:val="TableGrid"/>
    <w:rsid w:val="00615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ontemporary2">
    <w:name w:val="Table Contemporary2"/>
    <w:basedOn w:val="TableNormal"/>
    <w:next w:val="TableContemporary"/>
    <w:rsid w:val="00615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yperlink">
    <w:name w:val="Hyperlink"/>
    <w:basedOn w:val="DefaultParagraphFont"/>
    <w:uiPriority w:val="99"/>
    <w:unhideWhenUsed/>
    <w:rsid w:val="00DA1D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DAD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4F11BB"/>
    <w:pPr>
      <w:widowControl/>
      <w:autoSpaceDE/>
      <w:autoSpaceDN/>
      <w:adjustRightInd/>
    </w:pPr>
    <w:rPr>
      <w:rFonts w:ascii="Trebuchet MS" w:eastAsiaTheme="minorHAnsi" w:hAnsi="Trebuchet MS" w:cs="Calibri"/>
      <w:color w:val="000000"/>
    </w:rPr>
  </w:style>
  <w:style w:type="paragraph" w:styleId="ListParagraph">
    <w:name w:val="List Paragraph"/>
    <w:basedOn w:val="Normal"/>
    <w:uiPriority w:val="34"/>
    <w:qFormat/>
    <w:rsid w:val="00827E48"/>
    <w:pPr>
      <w:widowControl/>
      <w:autoSpaceDE/>
      <w:autoSpaceDN/>
      <w:adjustRightInd/>
      <w:ind w:left="7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JCounty.net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.mcgaha\OneDrive%20-%20San%20Juan%20County\Agenda\1.24.23%20Speci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2992d1aa-1fc0-48b6-bad9-6d64f61d9be9">General</DocTyp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1846126499A42BB1D6643903F3D26" ma:contentTypeVersion="13" ma:contentTypeDescription="Create a new document." ma:contentTypeScope="" ma:versionID="86c8bef442495bb0bdce8bbc54135d78">
  <xsd:schema xmlns:xsd="http://www.w3.org/2001/XMLSchema" xmlns:xs="http://www.w3.org/2001/XMLSchema" xmlns:p="http://schemas.microsoft.com/office/2006/metadata/properties" xmlns:ns1="2992d1aa-1fc0-48b6-bad9-6d64f61d9be9" xmlns:ns3="47fca2db-7c3c-4645-b50c-ca8d51fc38ee" targetNamespace="http://schemas.microsoft.com/office/2006/metadata/properties" ma:root="true" ma:fieldsID="34acfba9e3b3fd5c5f23366352265a94" ns1:_="" ns3:_="">
    <xsd:import namespace="2992d1aa-1fc0-48b6-bad9-6d64f61d9be9"/>
    <xsd:import namespace="47fca2db-7c3c-4645-b50c-ca8d51fc38ee"/>
    <xsd:element name="properties">
      <xsd:complexType>
        <xsd:sequence>
          <xsd:element name="documentManagement">
            <xsd:complexType>
              <xsd:all>
                <xsd:element ref="ns1:DocType" minOccurs="0"/>
                <xsd:element ref="ns3:SharedWithUsers" minOccurs="0"/>
                <xsd:element ref="ns3:SharedWithDetails" minOccurs="0"/>
                <xsd:element ref="ns1:MediaServiceMetadata" minOccurs="0"/>
                <xsd:element ref="ns1:MediaServiceFastMetadata" minOccurs="0"/>
                <xsd:element ref="ns1:MediaServiceDateTaken" minOccurs="0"/>
                <xsd:element ref="ns1:MediaServiceAutoTags" minOccurs="0"/>
                <xsd:element ref="ns1:MediaServiceOCR" minOccurs="0"/>
                <xsd:element ref="ns1:MediaServiceLocation" minOccurs="0"/>
                <xsd:element ref="ns1:MediaServiceGenerationTime" minOccurs="0"/>
                <xsd:element ref="ns1:MediaServiceEventHashCode" minOccurs="0"/>
                <xsd:element ref="ns1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d1aa-1fc0-48b6-bad9-6d64f61d9be9" elementFormDefault="qualified">
    <xsd:import namespace="http://schemas.microsoft.com/office/2006/documentManagement/types"/>
    <xsd:import namespace="http://schemas.microsoft.com/office/infopath/2007/PartnerControls"/>
    <xsd:element name="DocType" ma:index="0" nillable="true" ma:displayName="DocType" ma:default="General" ma:description="Document Type" ma:format="Dropdown" ma:internalName="DocType">
      <xsd:simpleType>
        <xsd:restriction base="dms:Choice">
          <xsd:enumeration value="General"/>
          <xsd:enumeration value="Central Purchasing"/>
          <xsd:enumeration value="Finance"/>
          <xsd:enumeration value="HCAP"/>
          <xsd:enumeration value="Human Resources"/>
          <xsd:enumeration value="Information Systems"/>
          <xsd:enumeration value="Public Works"/>
          <xsd:enumeration value="Munis"/>
          <xsd:enumeration value="Manuals"/>
          <xsd:enumeration value="Policies &amp; Procedures"/>
        </xsd:restriction>
      </xsd:simpleType>
    </xsd:element>
    <xsd:element name="MediaServiceMetadata" ma:index="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ca2db-7c3c-4645-b50c-ca8d51fc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BC8338-834B-4581-AB36-A4BEB16706B7}">
  <ds:schemaRefs>
    <ds:schemaRef ds:uri="http://schemas.microsoft.com/office/2006/metadata/properties"/>
    <ds:schemaRef ds:uri="http://schemas.microsoft.com/office/infopath/2007/PartnerControls"/>
    <ds:schemaRef ds:uri="2992d1aa-1fc0-48b6-bad9-6d64f61d9be9"/>
  </ds:schemaRefs>
</ds:datastoreItem>
</file>

<file path=customXml/itemProps2.xml><?xml version="1.0" encoding="utf-8"?>
<ds:datastoreItem xmlns:ds="http://schemas.openxmlformats.org/officeDocument/2006/customXml" ds:itemID="{69D0625B-27C1-413C-8505-2979FF9DDC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5FB345-1CAC-4688-AF91-97E892FB6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2d1aa-1fc0-48b6-bad9-6d64f61d9be9"/>
    <ds:schemaRef ds:uri="47fca2db-7c3c-4645-b50c-ca8d51fc3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4D612B-5197-4650-9C45-A988D0DE38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1.24.23 Special Meeting Agenda.dotx</Template>
  <TotalTime>39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Juan County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McGaha.Brenda</dc:creator>
  <cp:lastModifiedBy>McGaha.Brenda</cp:lastModifiedBy>
  <cp:revision>7</cp:revision>
  <cp:lastPrinted>2023-07-10T16:37:00Z</cp:lastPrinted>
  <dcterms:created xsi:type="dcterms:W3CDTF">2023-08-01T19:49:00Z</dcterms:created>
  <dcterms:modified xsi:type="dcterms:W3CDTF">2023-08-28T14:47:00Z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0x0101002DB1846126499A42BB1D6643903F3D26</vt:lpwstr>
  </property>
</Properties>
</file>